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36" w:rsidRDefault="00692D36" w:rsidP="00692D36">
      <w:pPr>
        <w:ind w:firstLine="709"/>
        <w:jc w:val="both"/>
        <w:rPr>
          <w:sz w:val="28"/>
          <w:szCs w:val="28"/>
        </w:rPr>
      </w:pPr>
      <w:r w:rsidRPr="00D94633">
        <w:rPr>
          <w:sz w:val="28"/>
          <w:szCs w:val="28"/>
        </w:rPr>
        <w:t>Государственное учреждение «</w:t>
      </w:r>
      <w:r>
        <w:rPr>
          <w:sz w:val="28"/>
          <w:szCs w:val="28"/>
        </w:rPr>
        <w:t xml:space="preserve">Петриковский районный </w:t>
      </w:r>
      <w:r w:rsidRPr="00D94633">
        <w:rPr>
          <w:sz w:val="28"/>
          <w:szCs w:val="28"/>
        </w:rPr>
        <w:t xml:space="preserve">центр гигиены и эпидемиологии» </w:t>
      </w:r>
      <w:r>
        <w:rPr>
          <w:sz w:val="28"/>
          <w:szCs w:val="28"/>
        </w:rPr>
        <w:t>информирует</w:t>
      </w:r>
      <w:r w:rsidRPr="00D94633">
        <w:rPr>
          <w:sz w:val="28"/>
          <w:szCs w:val="28"/>
        </w:rPr>
        <w:t xml:space="preserve"> о выявлении факта реализации </w:t>
      </w:r>
      <w:r w:rsidR="00BD632C">
        <w:rPr>
          <w:sz w:val="28"/>
          <w:szCs w:val="28"/>
        </w:rPr>
        <w:t>непродовольственной</w:t>
      </w:r>
      <w:r w:rsidR="007523A5">
        <w:rPr>
          <w:sz w:val="28"/>
          <w:szCs w:val="28"/>
        </w:rPr>
        <w:t xml:space="preserve"> </w:t>
      </w:r>
      <w:r w:rsidRPr="00D94633">
        <w:rPr>
          <w:sz w:val="28"/>
          <w:szCs w:val="28"/>
        </w:rPr>
        <w:t>продукции, несоответствующей требованиям санитарно-эпидемиологического законодательства:</w:t>
      </w:r>
    </w:p>
    <w:p w:rsidR="000C3ECC" w:rsidRPr="00A360AE" w:rsidRDefault="000C3ECC" w:rsidP="000C3ECC">
      <w:pPr>
        <w:ind w:firstLine="709"/>
        <w:jc w:val="both"/>
        <w:rPr>
          <w:sz w:val="28"/>
          <w:szCs w:val="28"/>
        </w:rPr>
      </w:pPr>
      <w:r w:rsidRPr="00A360AE">
        <w:rPr>
          <w:sz w:val="28"/>
          <w:szCs w:val="28"/>
        </w:rPr>
        <w:sym w:font="Symbol" w:char="F02D"/>
      </w:r>
      <w:r w:rsidRPr="00A360AE">
        <w:rPr>
          <w:color w:val="000000"/>
          <w:sz w:val="28"/>
          <w:szCs w:val="28"/>
        </w:rPr>
        <w:t xml:space="preserve"> Жидкость </w:t>
      </w:r>
      <w:proofErr w:type="spellStart"/>
      <w:r w:rsidRPr="00A360AE">
        <w:rPr>
          <w:color w:val="000000"/>
          <w:sz w:val="28"/>
          <w:szCs w:val="28"/>
        </w:rPr>
        <w:t>стеклоомывающая</w:t>
      </w:r>
      <w:proofErr w:type="spellEnd"/>
      <w:r w:rsidRPr="00A360AE">
        <w:rPr>
          <w:color w:val="000000"/>
          <w:sz w:val="28"/>
          <w:szCs w:val="28"/>
        </w:rPr>
        <w:t xml:space="preserve"> низкозамерзающая </w:t>
      </w:r>
      <w:r w:rsidRPr="00A360AE">
        <w:rPr>
          <w:sz w:val="28"/>
          <w:szCs w:val="28"/>
        </w:rPr>
        <w:t>«</w:t>
      </w:r>
      <w:r w:rsidRPr="00A360AE">
        <w:rPr>
          <w:sz w:val="28"/>
          <w:szCs w:val="28"/>
          <w:lang w:val="en-US"/>
        </w:rPr>
        <w:t>Polar</w:t>
      </w:r>
      <w:r w:rsidRPr="00A360AE">
        <w:rPr>
          <w:sz w:val="28"/>
          <w:szCs w:val="28"/>
        </w:rPr>
        <w:t xml:space="preserve"> </w:t>
      </w:r>
      <w:r w:rsidRPr="00A360AE">
        <w:rPr>
          <w:sz w:val="28"/>
          <w:szCs w:val="28"/>
          <w:lang w:val="en-US"/>
        </w:rPr>
        <w:t>Express</w:t>
      </w:r>
      <w:r w:rsidRPr="00A360AE">
        <w:rPr>
          <w:sz w:val="28"/>
          <w:szCs w:val="28"/>
        </w:rPr>
        <w:t xml:space="preserve"> -30</w:t>
      </w:r>
      <w:r w:rsidRPr="00A360AE">
        <w:rPr>
          <w:sz w:val="28"/>
          <w:szCs w:val="28"/>
          <w:vertAlign w:val="superscript"/>
        </w:rPr>
        <w:t>0</w:t>
      </w:r>
      <w:r w:rsidRPr="00A360AE">
        <w:rPr>
          <w:sz w:val="28"/>
          <w:szCs w:val="28"/>
          <w:lang w:val="en-US"/>
        </w:rPr>
        <w:t>C</w:t>
      </w:r>
      <w:r w:rsidRPr="00A360A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60AE">
        <w:rPr>
          <w:sz w:val="28"/>
          <w:szCs w:val="28"/>
        </w:rPr>
        <w:t>ТУ20.41.32-001-04164922-2018, штрих код 4608523486323,</w:t>
      </w:r>
      <w:r w:rsidRPr="00A360AE">
        <w:rPr>
          <w:color w:val="000000"/>
          <w:sz w:val="28"/>
          <w:szCs w:val="28"/>
        </w:rPr>
        <w:t xml:space="preserve"> объем ёмкости 5л,</w:t>
      </w:r>
      <w:r w:rsidRPr="00A360AE">
        <w:rPr>
          <w:sz w:val="28"/>
          <w:szCs w:val="28"/>
        </w:rPr>
        <w:t xml:space="preserve"> дата изготовления 10.2019 срок годности 3 года с даты изготовления, импортер, грузоотправитель частное торговое унитарное предприятие «</w:t>
      </w:r>
      <w:proofErr w:type="spellStart"/>
      <w:r w:rsidRPr="00A360AE">
        <w:rPr>
          <w:sz w:val="28"/>
          <w:szCs w:val="28"/>
        </w:rPr>
        <w:t>АвтоКиликия</w:t>
      </w:r>
      <w:proofErr w:type="spellEnd"/>
      <w:r w:rsidRPr="00A360AE">
        <w:rPr>
          <w:sz w:val="28"/>
          <w:szCs w:val="28"/>
        </w:rPr>
        <w:t>», 2200024, г.</w:t>
      </w:r>
      <w:r>
        <w:rPr>
          <w:sz w:val="28"/>
          <w:szCs w:val="28"/>
        </w:rPr>
        <w:t xml:space="preserve"> </w:t>
      </w:r>
      <w:r w:rsidRPr="00A360AE">
        <w:rPr>
          <w:sz w:val="28"/>
          <w:szCs w:val="28"/>
        </w:rPr>
        <w:t>Минск, ул</w:t>
      </w:r>
      <w:proofErr w:type="gramStart"/>
      <w:r w:rsidRPr="00A360AE">
        <w:rPr>
          <w:sz w:val="28"/>
          <w:szCs w:val="28"/>
        </w:rPr>
        <w:t>.Б</w:t>
      </w:r>
      <w:proofErr w:type="gramEnd"/>
      <w:r w:rsidRPr="00A360AE">
        <w:rPr>
          <w:sz w:val="28"/>
          <w:szCs w:val="28"/>
        </w:rPr>
        <w:t>абушкина, дом</w:t>
      </w:r>
      <w:r>
        <w:rPr>
          <w:sz w:val="28"/>
          <w:szCs w:val="28"/>
        </w:rPr>
        <w:t xml:space="preserve"> </w:t>
      </w:r>
      <w:r w:rsidRPr="00A360AE">
        <w:rPr>
          <w:sz w:val="28"/>
          <w:szCs w:val="28"/>
        </w:rPr>
        <w:t>№90 комната 212</w:t>
      </w:r>
      <w:r>
        <w:rPr>
          <w:sz w:val="28"/>
          <w:szCs w:val="28"/>
        </w:rPr>
        <w:t>.</w:t>
      </w:r>
      <w:r w:rsidRPr="00A360AE">
        <w:rPr>
          <w:sz w:val="28"/>
          <w:szCs w:val="28"/>
        </w:rPr>
        <w:t xml:space="preserve"> </w:t>
      </w:r>
    </w:p>
    <w:p w:rsidR="000C3ECC" w:rsidRDefault="007523A5" w:rsidP="000C3ECC">
      <w:pPr>
        <w:ind w:firstLine="708"/>
        <w:jc w:val="both"/>
        <w:rPr>
          <w:sz w:val="28"/>
          <w:szCs w:val="28"/>
        </w:rPr>
      </w:pPr>
      <w:r w:rsidRPr="00833653">
        <w:rPr>
          <w:sz w:val="28"/>
          <w:szCs w:val="28"/>
        </w:rPr>
        <w:t xml:space="preserve">В соответствии с протоколом испытаний образцов непродовольственной продукции лаборатории государственного </w:t>
      </w:r>
      <w:r w:rsidR="000C3ECC">
        <w:rPr>
          <w:sz w:val="28"/>
          <w:szCs w:val="28"/>
        </w:rPr>
        <w:t>учреждения «</w:t>
      </w:r>
      <w:proofErr w:type="spellStart"/>
      <w:r w:rsidR="000C3ECC">
        <w:rPr>
          <w:sz w:val="28"/>
          <w:szCs w:val="28"/>
        </w:rPr>
        <w:t>Светлогорский</w:t>
      </w:r>
      <w:proofErr w:type="spellEnd"/>
      <w:r w:rsidR="000C3ECC">
        <w:rPr>
          <w:sz w:val="28"/>
          <w:szCs w:val="28"/>
        </w:rPr>
        <w:t xml:space="preserve"> зональный центр гигиены и</w:t>
      </w:r>
      <w:r w:rsidRPr="00833653">
        <w:rPr>
          <w:sz w:val="28"/>
          <w:szCs w:val="28"/>
        </w:rPr>
        <w:t xml:space="preserve"> эпидем</w:t>
      </w:r>
      <w:r w:rsidR="000C3ECC">
        <w:rPr>
          <w:sz w:val="28"/>
          <w:szCs w:val="28"/>
        </w:rPr>
        <w:t>иологии</w:t>
      </w:r>
      <w:r w:rsidRPr="00833653">
        <w:rPr>
          <w:sz w:val="28"/>
          <w:szCs w:val="28"/>
        </w:rPr>
        <w:t xml:space="preserve">» от </w:t>
      </w:r>
      <w:r w:rsidR="000C3ECC">
        <w:rPr>
          <w:sz w:val="28"/>
          <w:szCs w:val="28"/>
        </w:rPr>
        <w:t>17</w:t>
      </w:r>
      <w:r>
        <w:rPr>
          <w:sz w:val="28"/>
          <w:szCs w:val="28"/>
        </w:rPr>
        <w:t>.12</w:t>
      </w:r>
      <w:r w:rsidR="000C3ECC">
        <w:rPr>
          <w:sz w:val="28"/>
          <w:szCs w:val="28"/>
        </w:rPr>
        <w:t>.2019 № 8.1</w:t>
      </w:r>
      <w:r w:rsidRPr="00E4416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C3ECC">
        <w:rPr>
          <w:sz w:val="28"/>
          <w:szCs w:val="28"/>
        </w:rPr>
        <w:t>/2104</w:t>
      </w:r>
      <w:r w:rsidRPr="00E4416C">
        <w:rPr>
          <w:sz w:val="28"/>
          <w:szCs w:val="28"/>
        </w:rPr>
        <w:t xml:space="preserve"> </w:t>
      </w:r>
      <w:r w:rsidRPr="00833653">
        <w:rPr>
          <w:sz w:val="28"/>
          <w:szCs w:val="28"/>
        </w:rPr>
        <w:t xml:space="preserve">образец вышеуказанной продукции </w:t>
      </w:r>
      <w:r w:rsidRPr="00833653">
        <w:rPr>
          <w:b/>
          <w:sz w:val="28"/>
          <w:szCs w:val="28"/>
        </w:rPr>
        <w:t>не соответствует</w:t>
      </w:r>
      <w:r w:rsidRPr="0083365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:</w:t>
      </w:r>
      <w:r w:rsidRPr="00833653">
        <w:rPr>
          <w:sz w:val="28"/>
          <w:szCs w:val="28"/>
        </w:rPr>
        <w:t xml:space="preserve"> </w:t>
      </w:r>
      <w:proofErr w:type="gramStart"/>
      <w:r w:rsidR="000C3ECC" w:rsidRPr="001247DB">
        <w:rPr>
          <w:sz w:val="28"/>
          <w:szCs w:val="28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утвержденные Решением Комиссии Таможенного союза от 28 м</w:t>
      </w:r>
      <w:r w:rsidR="000C3ECC">
        <w:rPr>
          <w:sz w:val="28"/>
          <w:szCs w:val="28"/>
        </w:rPr>
        <w:t>ая 2010 года №</w:t>
      </w:r>
      <w:r w:rsidR="000C3ECC" w:rsidRPr="000C3ECC">
        <w:rPr>
          <w:sz w:val="28"/>
          <w:szCs w:val="28"/>
        </w:rPr>
        <w:t>299</w:t>
      </w:r>
      <w:r w:rsidR="000C3ECC">
        <w:rPr>
          <w:sz w:val="28"/>
          <w:szCs w:val="28"/>
        </w:rPr>
        <w:t xml:space="preserve"> </w:t>
      </w:r>
      <w:r w:rsidR="000C3ECC" w:rsidRPr="006D5DE2">
        <w:rPr>
          <w:sz w:val="28"/>
          <w:szCs w:val="28"/>
        </w:rPr>
        <w:t xml:space="preserve">(глава </w:t>
      </w:r>
      <w:r w:rsidR="000C3ECC" w:rsidRPr="006D5DE2">
        <w:rPr>
          <w:sz w:val="28"/>
          <w:szCs w:val="28"/>
          <w:lang w:val="en-US"/>
        </w:rPr>
        <w:t>II</w:t>
      </w:r>
      <w:r w:rsidR="000C3ECC" w:rsidRPr="006D5DE2">
        <w:rPr>
          <w:sz w:val="28"/>
          <w:szCs w:val="28"/>
        </w:rPr>
        <w:t>, раздел 5, приложение 5А, таблица 1, пункт 5,8)</w:t>
      </w:r>
      <w:r w:rsidR="000C3ECC" w:rsidRPr="001247DB">
        <w:rPr>
          <w:sz w:val="28"/>
          <w:szCs w:val="28"/>
        </w:rPr>
        <w:t xml:space="preserve"> по процентному содержанию метанола: фактическое значение - 24,49%, при требовании ТНПА не более 0,05.</w:t>
      </w:r>
      <w:r w:rsidR="000C3ECC">
        <w:rPr>
          <w:sz w:val="28"/>
          <w:szCs w:val="28"/>
        </w:rPr>
        <w:t>).</w:t>
      </w:r>
      <w:proofErr w:type="gramEnd"/>
    </w:p>
    <w:p w:rsidR="000C3ECC" w:rsidRDefault="000C3ECC" w:rsidP="000C3ECC">
      <w:pPr>
        <w:ind w:firstLine="709"/>
        <w:jc w:val="both"/>
        <w:rPr>
          <w:sz w:val="28"/>
          <w:szCs w:val="28"/>
        </w:rPr>
      </w:pPr>
      <w:r w:rsidRPr="00833653">
        <w:rPr>
          <w:sz w:val="28"/>
          <w:szCs w:val="28"/>
        </w:rPr>
        <w:t>Продукция поступила в обращение при наличии документов, подтверждающих качество и безопасность:</w:t>
      </w:r>
    </w:p>
    <w:p w:rsidR="000C3ECC" w:rsidRPr="006D5DE2" w:rsidRDefault="000C3ECC" w:rsidP="000C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E2">
        <w:rPr>
          <w:sz w:val="28"/>
          <w:szCs w:val="28"/>
        </w:rPr>
        <w:t>сводное удостоверение о качестве к ТТН №5220988 от 22.11.19г.</w:t>
      </w:r>
    </w:p>
    <w:p w:rsidR="000C3ECC" w:rsidRPr="006D5DE2" w:rsidRDefault="000C3ECC" w:rsidP="000C3ECC">
      <w:pPr>
        <w:ind w:firstLine="709"/>
        <w:jc w:val="both"/>
        <w:rPr>
          <w:sz w:val="28"/>
          <w:szCs w:val="28"/>
        </w:rPr>
      </w:pPr>
      <w:r w:rsidRPr="006D5DE2">
        <w:rPr>
          <w:sz w:val="28"/>
          <w:szCs w:val="28"/>
        </w:rPr>
        <w:t xml:space="preserve">- декларация о соответствии № ЕАЭС </w:t>
      </w:r>
      <w:r w:rsidRPr="006D5DE2">
        <w:rPr>
          <w:sz w:val="28"/>
          <w:szCs w:val="28"/>
          <w:lang w:val="en-US"/>
        </w:rPr>
        <w:t>N</w:t>
      </w:r>
      <w:r w:rsidRPr="006D5DE2">
        <w:rPr>
          <w:sz w:val="28"/>
          <w:szCs w:val="28"/>
        </w:rPr>
        <w:t xml:space="preserve"> </w:t>
      </w:r>
      <w:r w:rsidRPr="006D5DE2">
        <w:rPr>
          <w:sz w:val="28"/>
          <w:szCs w:val="28"/>
          <w:lang w:val="en-US"/>
        </w:rPr>
        <w:t>KG</w:t>
      </w:r>
      <w:r w:rsidRPr="006D5DE2">
        <w:rPr>
          <w:sz w:val="28"/>
          <w:szCs w:val="28"/>
        </w:rPr>
        <w:t xml:space="preserve">.11.01.09.15.Е.002523.07.18 от 05.07.2018г, сертификат соответствия </w:t>
      </w:r>
      <w:r w:rsidRPr="006D5DE2">
        <w:rPr>
          <w:sz w:val="28"/>
          <w:szCs w:val="28"/>
          <w:lang w:val="en-US"/>
        </w:rPr>
        <w:t>RU</w:t>
      </w:r>
      <w:r w:rsidRPr="006D5DE2">
        <w:rPr>
          <w:sz w:val="28"/>
          <w:szCs w:val="28"/>
        </w:rPr>
        <w:t>.АД. НО3207 от 20.07.2018 срок действия 19.07.2021 выданный органом по сертификации: общество с ограниченной ответственностью  «Мегалит 23».</w:t>
      </w:r>
    </w:p>
    <w:p w:rsidR="006D038A" w:rsidRPr="006D038A" w:rsidRDefault="006D038A" w:rsidP="006D038A">
      <w:pPr>
        <w:ind w:firstLine="708"/>
        <w:jc w:val="both"/>
        <w:rPr>
          <w:sz w:val="28"/>
          <w:szCs w:val="28"/>
        </w:rPr>
      </w:pPr>
      <w:r w:rsidRPr="006D038A">
        <w:rPr>
          <w:sz w:val="28"/>
          <w:szCs w:val="28"/>
        </w:rPr>
        <w:t>Предписание об изъятии данной продукции не выносилось, т.к. на момент получения результатов лабораторных испытаний в торговом объекте указанная продукция в обращении отсутствовала.</w:t>
      </w:r>
    </w:p>
    <w:p w:rsidR="00C847BD" w:rsidRDefault="00C847BD"/>
    <w:sectPr w:rsidR="00C847BD" w:rsidSect="00FE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39D"/>
    <w:rsid w:val="000C3ECC"/>
    <w:rsid w:val="0061239D"/>
    <w:rsid w:val="00692D36"/>
    <w:rsid w:val="006D038A"/>
    <w:rsid w:val="007523A5"/>
    <w:rsid w:val="00901AC5"/>
    <w:rsid w:val="00A63FC3"/>
    <w:rsid w:val="00B44B0A"/>
    <w:rsid w:val="00BD632C"/>
    <w:rsid w:val="00C847BD"/>
    <w:rsid w:val="00E309CE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3A5"/>
    <w:pPr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23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BE39-B062-4B85-8805-A5C1CF0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 Евгеньевич</cp:lastModifiedBy>
  <cp:revision>7</cp:revision>
  <dcterms:created xsi:type="dcterms:W3CDTF">2019-09-23T11:09:00Z</dcterms:created>
  <dcterms:modified xsi:type="dcterms:W3CDTF">2019-12-19T08:46:00Z</dcterms:modified>
</cp:coreProperties>
</file>